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04" w:rsidRDefault="002B2504" w:rsidP="002B250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Regulamin konkursu na projekt graficzny logo</w:t>
      </w:r>
    </w:p>
    <w:p w:rsidR="002B2504" w:rsidRDefault="002B2504" w:rsidP="002B250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Centrum Kultury w Brańszczyku</w:t>
      </w:r>
    </w:p>
    <w:p w:rsidR="002B2504" w:rsidRDefault="002B2504" w:rsidP="002B25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B2504" w:rsidRDefault="002B2504" w:rsidP="002B25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I Organizator konkursu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Gminne Centrum Kultury Sportu i Turystyki w Brańszczyku, zwane dalej Organizatorem, ogłasza konkurs na logo instytucji. 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II Przedmiot i cel konkursu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Celem konkursu jest zaprojektowanie znaku graficznego (logo) oddającego ducha współczesności, mającego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potencjał promocyjny.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Logo Gminne Centrum Kultury Sportu i Turystyki w Brańszczyku powinno spełniać następujące założenia:</w:t>
      </w:r>
    </w:p>
    <w:p w:rsidR="00F830D5" w:rsidRDefault="002B2504" w:rsidP="004C6F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F830D5">
        <w:rPr>
          <w:rFonts w:ascii="Calibri" w:hAnsi="Calibri" w:cs="Calibri"/>
          <w:color w:val="000000"/>
          <w:sz w:val="20"/>
          <w:szCs w:val="20"/>
        </w:rPr>
        <w:t>Powinno być zaprojektowane zgodnie z aktualnymi trendami projektowania logo</w:t>
      </w:r>
      <w:r w:rsidR="00F830D5" w:rsidRPr="00F830D5">
        <w:rPr>
          <w:rFonts w:ascii="Calibri" w:hAnsi="Calibri" w:cs="Calibri"/>
          <w:color w:val="000000"/>
          <w:sz w:val="20"/>
          <w:szCs w:val="20"/>
        </w:rPr>
        <w:t>typów.</w:t>
      </w:r>
    </w:p>
    <w:p w:rsidR="00F830D5" w:rsidRDefault="002B2504" w:rsidP="004C6F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F830D5">
        <w:rPr>
          <w:rFonts w:ascii="Calibri" w:hAnsi="Calibri" w:cs="Calibri"/>
          <w:color w:val="000000"/>
          <w:sz w:val="20"/>
          <w:szCs w:val="20"/>
        </w:rPr>
        <w:t xml:space="preserve">Powinno wskazywać na związek instytucji ze sztuką, kulturą, współczesnością, sportem i turystyką w sposób dosłowny,  </w:t>
      </w:r>
      <w:r w:rsidR="00F830D5">
        <w:rPr>
          <w:rFonts w:ascii="Calibri" w:hAnsi="Calibri" w:cs="Calibri"/>
          <w:color w:val="000000"/>
          <w:sz w:val="20"/>
          <w:szCs w:val="20"/>
        </w:rPr>
        <w:t xml:space="preserve">lub </w:t>
      </w:r>
      <w:r w:rsidRPr="00F830D5">
        <w:rPr>
          <w:rFonts w:ascii="Calibri" w:hAnsi="Calibri" w:cs="Calibri"/>
          <w:color w:val="000000"/>
          <w:sz w:val="20"/>
          <w:szCs w:val="20"/>
        </w:rPr>
        <w:t xml:space="preserve">alegoryczny </w:t>
      </w:r>
      <w:r w:rsidR="00F830D5">
        <w:rPr>
          <w:rFonts w:ascii="Calibri" w:hAnsi="Calibri" w:cs="Calibri"/>
          <w:color w:val="000000"/>
          <w:sz w:val="20"/>
          <w:szCs w:val="20"/>
        </w:rPr>
        <w:t>albo</w:t>
      </w:r>
      <w:r w:rsidRPr="00F830D5">
        <w:rPr>
          <w:rFonts w:ascii="Calibri" w:hAnsi="Calibri" w:cs="Calibri"/>
          <w:color w:val="000000"/>
          <w:sz w:val="20"/>
          <w:szCs w:val="20"/>
        </w:rPr>
        <w:t xml:space="preserve"> bazować na graficznym przetworzeniu skrótów literowych.</w:t>
      </w:r>
    </w:p>
    <w:p w:rsidR="00016474" w:rsidRDefault="002B2504" w:rsidP="004C6F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F830D5">
        <w:rPr>
          <w:rFonts w:ascii="Calibri" w:hAnsi="Calibri" w:cs="Calibri"/>
          <w:color w:val="000000"/>
          <w:sz w:val="20"/>
          <w:szCs w:val="20"/>
        </w:rPr>
        <w:t xml:space="preserve">Znak graficzny (sygnet, logo) może  występować w połączeniu z nazwą instytucji Gminne Centrum Kultury Sportu i Turystyki w Brańszczyku </w:t>
      </w:r>
    </w:p>
    <w:p w:rsidR="002B2504" w:rsidRPr="00F830D5" w:rsidRDefault="002B2504" w:rsidP="004C6F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F830D5">
        <w:rPr>
          <w:rFonts w:ascii="Calibri" w:hAnsi="Calibri" w:cs="Calibri"/>
          <w:color w:val="000000"/>
          <w:sz w:val="20"/>
          <w:szCs w:val="20"/>
        </w:rPr>
        <w:t>Odznaczać się wysokimi walorami artystycznymi i praktycznymi.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III Uczestnicy konkursu</w:t>
      </w:r>
    </w:p>
    <w:p w:rsidR="00F830D5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Konkurs skierowany jest do studentów</w:t>
      </w:r>
      <w:r w:rsidR="00016474">
        <w:rPr>
          <w:rFonts w:ascii="Calibri" w:hAnsi="Calibri" w:cs="Calibri"/>
          <w:color w:val="000000"/>
          <w:sz w:val="20"/>
          <w:szCs w:val="20"/>
        </w:rPr>
        <w:t xml:space="preserve"> Akademii Sztuk Pięknych w Warszawie.</w:t>
      </w:r>
      <w:r w:rsidR="00F830D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F830D5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Każdy uczestnik Konkursu może złożyć dowolną ilość projektów.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 Prace mogą być realizowane oraz zgłaszane do konkursu indywidualnie lub zespołowo.</w:t>
      </w:r>
    </w:p>
    <w:p w:rsidR="002B2504" w:rsidRDefault="0001647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</w:t>
      </w:r>
      <w:r w:rsidR="002B2504">
        <w:rPr>
          <w:rFonts w:ascii="Calibri" w:hAnsi="Calibri" w:cs="Calibri"/>
          <w:color w:val="000000"/>
          <w:sz w:val="20"/>
          <w:szCs w:val="20"/>
        </w:rPr>
        <w:t>. Konkurs ma charakter otwarty, jednoetapowy.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IV Warunki uczestnictwa w konkursie</w:t>
      </w:r>
    </w:p>
    <w:p w:rsidR="00F830D5" w:rsidRDefault="002B2504" w:rsidP="004C6F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Warunkiem uczestnictwa w konkursie jest dostarczenie projektu zgodnego z wymaganiami</w:t>
      </w:r>
      <w:r w:rsidR="00F830D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określonymi w pkt V niniejszego Regulaminu.</w:t>
      </w:r>
    </w:p>
    <w:p w:rsidR="00F830D5" w:rsidRDefault="002B2504" w:rsidP="004C6F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W konkursie nie mogą brać udziału członkowie Komisji Konkursowej.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 Uczestnik Konkursu składa oświadczenie o spełnieniu wszystkich warunków uczestnictwa w konkursie</w:t>
      </w:r>
      <w:r w:rsidR="00F830D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stanowiące załącznik nr 1. do Regulaminu</w:t>
      </w:r>
    </w:p>
    <w:p w:rsidR="00F830D5" w:rsidRDefault="00F830D5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16474" w:rsidRDefault="0001647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V Wymagania techniczne, jakie powinien spełniać projekt</w:t>
      </w:r>
    </w:p>
    <w:p w:rsidR="002B2504" w:rsidRDefault="002B2504" w:rsidP="004C6F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B2504">
        <w:rPr>
          <w:rFonts w:ascii="Calibri" w:hAnsi="Calibri" w:cs="Calibri"/>
          <w:color w:val="000000"/>
          <w:sz w:val="20"/>
          <w:szCs w:val="20"/>
        </w:rPr>
        <w:t xml:space="preserve">Projekty powinny zostać dostarczone w </w:t>
      </w:r>
      <w:r w:rsidR="00F830D5">
        <w:rPr>
          <w:rFonts w:ascii="Calibri" w:hAnsi="Calibri" w:cs="Calibri"/>
          <w:color w:val="000000"/>
          <w:sz w:val="20"/>
          <w:szCs w:val="20"/>
        </w:rPr>
        <w:t xml:space="preserve">wersji </w:t>
      </w:r>
      <w:r w:rsidRPr="002B2504">
        <w:rPr>
          <w:rFonts w:ascii="Calibri" w:hAnsi="Calibri" w:cs="Calibri"/>
          <w:color w:val="000000"/>
          <w:sz w:val="20"/>
          <w:szCs w:val="20"/>
        </w:rPr>
        <w:t>elektroniczne</w:t>
      </w:r>
      <w:r w:rsidR="00F830D5">
        <w:rPr>
          <w:rFonts w:ascii="Calibri" w:hAnsi="Calibri" w:cs="Calibri"/>
          <w:color w:val="000000"/>
          <w:sz w:val="20"/>
          <w:szCs w:val="20"/>
        </w:rPr>
        <w:t>j</w:t>
      </w:r>
      <w:r w:rsidRPr="002B2504">
        <w:rPr>
          <w:rFonts w:ascii="Calibri" w:hAnsi="Calibri" w:cs="Calibri"/>
          <w:color w:val="000000"/>
          <w:sz w:val="20"/>
          <w:szCs w:val="20"/>
        </w:rPr>
        <w:t>, w postaci pliku grafiki wektorowej</w:t>
      </w:r>
      <w:r w:rsidR="00F830D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B2504">
        <w:rPr>
          <w:rFonts w:ascii="Calibri" w:hAnsi="Calibri" w:cs="Calibri"/>
          <w:color w:val="000000"/>
          <w:sz w:val="20"/>
          <w:szCs w:val="20"/>
        </w:rPr>
        <w:t xml:space="preserve"> lub rastrowej w wielkości nie mniejszej niż 3000x3000 </w:t>
      </w:r>
      <w:proofErr w:type="spellStart"/>
      <w:r w:rsidRPr="002B2504">
        <w:rPr>
          <w:rFonts w:ascii="Calibri" w:hAnsi="Calibri" w:cs="Calibri"/>
          <w:color w:val="000000"/>
          <w:sz w:val="20"/>
          <w:szCs w:val="20"/>
        </w:rPr>
        <w:t>pixeli</w:t>
      </w:r>
      <w:proofErr w:type="spellEnd"/>
      <w:r w:rsidRPr="002B2504">
        <w:rPr>
          <w:rFonts w:ascii="Calibri" w:hAnsi="Calibri" w:cs="Calibri"/>
          <w:color w:val="000000"/>
          <w:sz w:val="20"/>
          <w:szCs w:val="20"/>
        </w:rPr>
        <w:t xml:space="preserve">,  lub  PDF  w rozmiarze 20x20 cm 300 </w:t>
      </w:r>
      <w:proofErr w:type="spellStart"/>
      <w:r w:rsidRPr="002B2504">
        <w:rPr>
          <w:rFonts w:ascii="Calibri" w:hAnsi="Calibri" w:cs="Calibri"/>
          <w:color w:val="000000"/>
          <w:sz w:val="20"/>
          <w:szCs w:val="20"/>
        </w:rPr>
        <w:t>dpi</w:t>
      </w:r>
      <w:proofErr w:type="spellEnd"/>
      <w:r w:rsidRPr="002B2504">
        <w:rPr>
          <w:rFonts w:ascii="Calibri" w:hAnsi="Calibri" w:cs="Calibri"/>
          <w:color w:val="000000"/>
          <w:sz w:val="20"/>
          <w:szCs w:val="20"/>
        </w:rPr>
        <w:t>.</w:t>
      </w:r>
    </w:p>
    <w:p w:rsidR="00F830D5" w:rsidRDefault="00F830D5" w:rsidP="004C6F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830D5">
        <w:rPr>
          <w:rFonts w:ascii="Calibri" w:hAnsi="Calibri" w:cs="Calibri"/>
          <w:color w:val="000000"/>
          <w:sz w:val="20"/>
          <w:szCs w:val="20"/>
        </w:rPr>
        <w:t>Nadesłany projekt powinien być również zapr</w:t>
      </w:r>
      <w:r>
        <w:rPr>
          <w:rFonts w:ascii="Calibri" w:hAnsi="Calibri" w:cs="Calibri"/>
          <w:color w:val="000000"/>
          <w:sz w:val="20"/>
          <w:szCs w:val="20"/>
        </w:rPr>
        <w:t xml:space="preserve">ezentowany </w:t>
      </w:r>
      <w:r w:rsidRPr="00F830D5">
        <w:rPr>
          <w:rFonts w:ascii="Calibri" w:hAnsi="Calibri" w:cs="Calibri"/>
          <w:color w:val="000000"/>
          <w:sz w:val="20"/>
          <w:szCs w:val="20"/>
        </w:rPr>
        <w:t>w wersji czarno-białej  lub w tonacji szarości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F830D5" w:rsidRDefault="00F830D5" w:rsidP="004C6F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Przedkładane projekty powinny uwzględniać możliwość wyświetlanie ich miniatur   w rozdzielczości  300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dpi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wymiarze 1 cm. kwadr. przy zachowaniu niezbędnej czytelności </w:t>
      </w:r>
    </w:p>
    <w:p w:rsidR="00AF1787" w:rsidRDefault="002B2504" w:rsidP="004C6F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B2504">
        <w:rPr>
          <w:rFonts w:ascii="Calibri" w:hAnsi="Calibri" w:cs="Calibri"/>
          <w:color w:val="000000"/>
          <w:sz w:val="20"/>
          <w:szCs w:val="20"/>
        </w:rPr>
        <w:t>Plik powinien być nazwany dowolnym, wybranym przez Uczestnika hasłem kodującym.</w:t>
      </w:r>
    </w:p>
    <w:p w:rsidR="002B2504" w:rsidRPr="00AF1787" w:rsidRDefault="00AF1787" w:rsidP="004C6F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Prz</w:t>
      </w:r>
      <w:r w:rsidR="002B2504" w:rsidRPr="00AF1787">
        <w:rPr>
          <w:rFonts w:ascii="Calibri" w:hAnsi="Calibri" w:cs="Calibri"/>
          <w:color w:val="000000"/>
          <w:sz w:val="20"/>
          <w:szCs w:val="20"/>
        </w:rPr>
        <w:t>esłany projekt powinien także zawierać w załączniku Kartę Identyfikacyjną (załącznik nr 1 do Regulaminu) z danymi osobowymi i podpisem autora (autorów) projektu.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B2504" w:rsidRPr="00AF1787">
        <w:rPr>
          <w:rFonts w:ascii="Calibri" w:hAnsi="Calibri" w:cs="Calibri"/>
          <w:color w:val="000000"/>
          <w:sz w:val="20"/>
          <w:szCs w:val="20"/>
        </w:rPr>
        <w:t xml:space="preserve"> Karta powinna być zatytułowana wybranym hasłem i dołączona w postaci skanu wypełnionego i podpisanego dokumentu.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lastRenderedPageBreak/>
        <w:t>VI Termin i miejsce nadsyłania prac konkursowych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</w:t>
      </w:r>
      <w:r w:rsidR="00AF178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Prace konkursowe należy składać za pośrednictwem poczty elektronicznej na adres:</w:t>
      </w:r>
      <w:r w:rsidR="00AF1787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AF1787">
        <w:rPr>
          <w:rFonts w:ascii="Calibri" w:hAnsi="Calibri" w:cs="Calibri"/>
          <w:color w:val="0000FF"/>
          <w:sz w:val="20"/>
          <w:szCs w:val="20"/>
        </w:rPr>
        <w:t>gdk@branszczyk.pl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 w:rsidR="00AF178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Nieprzekraczalny termin dostarczenia prac upływa</w:t>
      </w:r>
      <w:r w:rsidR="00AF1787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016474">
        <w:rPr>
          <w:rFonts w:ascii="Calibri" w:hAnsi="Calibri" w:cs="Calibri"/>
          <w:color w:val="000000"/>
          <w:sz w:val="20"/>
          <w:szCs w:val="20"/>
        </w:rPr>
        <w:t>27 lipca 2020 roku.</w:t>
      </w:r>
    </w:p>
    <w:p w:rsidR="00AF1787" w:rsidRDefault="00AF1787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VII Kryteria oceny prac konkursowych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Po dokonaniu oceny spełnienia warunków formalnych uczestnictwa w Konkursie, prace oceniane będą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zgodnie z następującymi kryteriami: spełnienie warunków opisanych w punkcie II, czytelność</w:t>
      </w:r>
      <w:r w:rsidR="00AF178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komunikatu, funkcjonalność, pomysł, oryginalność.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Oceny prac dokona Komisja Konkursowa w składzie: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a) </w:t>
      </w:r>
      <w:r w:rsidR="00AF1787">
        <w:rPr>
          <w:rFonts w:ascii="Calibri" w:hAnsi="Calibri" w:cs="Calibri"/>
          <w:color w:val="000000"/>
          <w:sz w:val="20"/>
          <w:szCs w:val="20"/>
        </w:rPr>
        <w:t>………………………….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b) </w:t>
      </w:r>
      <w:r w:rsidR="00AF1787">
        <w:rPr>
          <w:rFonts w:ascii="Calibri" w:hAnsi="Calibri" w:cs="Calibri"/>
          <w:color w:val="000000"/>
          <w:sz w:val="20"/>
          <w:szCs w:val="20"/>
        </w:rPr>
        <w:t>…………………….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c) </w:t>
      </w:r>
      <w:r w:rsidR="00AF1787">
        <w:rPr>
          <w:rFonts w:ascii="Calibri" w:hAnsi="Calibri" w:cs="Calibri"/>
          <w:color w:val="000000"/>
          <w:sz w:val="20"/>
          <w:szCs w:val="20"/>
        </w:rPr>
        <w:t>……………………..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d) </w:t>
      </w:r>
      <w:r w:rsidR="00AF1787">
        <w:rPr>
          <w:rFonts w:ascii="Calibri" w:hAnsi="Calibri" w:cs="Calibri"/>
          <w:color w:val="000000"/>
          <w:sz w:val="20"/>
          <w:szCs w:val="20"/>
        </w:rPr>
        <w:t>……………………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e) </w:t>
      </w:r>
      <w:r w:rsidR="00AF1787">
        <w:rPr>
          <w:rFonts w:ascii="Calibri" w:hAnsi="Calibri" w:cs="Calibri"/>
          <w:color w:val="000000"/>
          <w:sz w:val="20"/>
          <w:szCs w:val="20"/>
        </w:rPr>
        <w:t>………………..</w:t>
      </w:r>
    </w:p>
    <w:p w:rsidR="00016474" w:rsidRDefault="00AF1787" w:rsidP="0001647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Organizator zastrzega sobie prawo </w:t>
      </w:r>
      <w:r w:rsidR="00016474">
        <w:rPr>
          <w:rFonts w:ascii="Calibri" w:hAnsi="Calibri" w:cs="Calibri"/>
          <w:color w:val="000000"/>
          <w:sz w:val="20"/>
          <w:szCs w:val="20"/>
        </w:rPr>
        <w:t>unieważnienia konkursu.</w:t>
      </w:r>
    </w:p>
    <w:p w:rsidR="00016474" w:rsidRDefault="002B2504" w:rsidP="0001647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Konkurs zostanie rozstrzygnięty na zasadzie anonimowości. </w:t>
      </w:r>
    </w:p>
    <w:p w:rsidR="002B2504" w:rsidRDefault="002B2504" w:rsidP="0001647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Członkom Komisji zostaną zaprezentowane</w:t>
      </w:r>
      <w:r w:rsidR="004C6FBA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zakodowane prace.</w:t>
      </w:r>
    </w:p>
    <w:p w:rsidR="00AF1787" w:rsidRDefault="00AF1787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VIII Nagroda i prawo własności</w:t>
      </w:r>
    </w:p>
    <w:p w:rsidR="00AF1787" w:rsidRDefault="00AF1787" w:rsidP="004C6FBA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16474" w:rsidRDefault="00AF1787" w:rsidP="004C6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16474">
        <w:rPr>
          <w:rFonts w:ascii="Calibri" w:hAnsi="Calibri" w:cs="Calibri"/>
          <w:color w:val="000000"/>
          <w:sz w:val="20"/>
          <w:szCs w:val="20"/>
        </w:rPr>
        <w:t>P</w:t>
      </w:r>
      <w:r w:rsidR="002B2504" w:rsidRPr="00016474">
        <w:rPr>
          <w:rFonts w:ascii="Calibri" w:hAnsi="Calibri" w:cs="Calibri"/>
          <w:color w:val="000000"/>
          <w:sz w:val="20"/>
          <w:szCs w:val="20"/>
        </w:rPr>
        <w:t>rojekt,</w:t>
      </w:r>
      <w:r w:rsidRPr="0001647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B2504" w:rsidRPr="00016474">
        <w:rPr>
          <w:rFonts w:ascii="Calibri" w:hAnsi="Calibri" w:cs="Calibri"/>
          <w:color w:val="000000"/>
          <w:sz w:val="20"/>
          <w:szCs w:val="20"/>
        </w:rPr>
        <w:t xml:space="preserve"> który wybierze Komisja Konkursowa,</w:t>
      </w:r>
      <w:r w:rsidRPr="0001647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B2504" w:rsidRPr="00016474">
        <w:rPr>
          <w:rFonts w:ascii="Calibri" w:hAnsi="Calibri" w:cs="Calibri"/>
          <w:color w:val="000000"/>
          <w:sz w:val="20"/>
          <w:szCs w:val="20"/>
        </w:rPr>
        <w:t>zostanie nagrod</w:t>
      </w:r>
      <w:r w:rsidRPr="00016474">
        <w:rPr>
          <w:rFonts w:ascii="Calibri" w:hAnsi="Calibri" w:cs="Calibri"/>
          <w:color w:val="000000"/>
          <w:sz w:val="20"/>
          <w:szCs w:val="20"/>
        </w:rPr>
        <w:t xml:space="preserve">zony </w:t>
      </w:r>
      <w:r w:rsidR="002B2504" w:rsidRPr="00016474">
        <w:rPr>
          <w:rFonts w:ascii="Calibri" w:hAnsi="Calibri" w:cs="Calibri"/>
          <w:color w:val="000000"/>
          <w:sz w:val="20"/>
          <w:szCs w:val="20"/>
        </w:rPr>
        <w:t xml:space="preserve">w </w:t>
      </w:r>
      <w:r w:rsidRPr="00016474">
        <w:rPr>
          <w:rFonts w:ascii="Calibri" w:hAnsi="Calibri" w:cs="Calibri"/>
          <w:color w:val="000000"/>
          <w:sz w:val="20"/>
          <w:szCs w:val="20"/>
        </w:rPr>
        <w:t xml:space="preserve"> postaci </w:t>
      </w:r>
      <w:r w:rsidR="00016474" w:rsidRPr="00016474">
        <w:rPr>
          <w:rFonts w:ascii="Calibri" w:hAnsi="Calibri" w:cs="Calibri"/>
          <w:color w:val="000000"/>
          <w:sz w:val="20"/>
          <w:szCs w:val="20"/>
        </w:rPr>
        <w:t>14 dniowego pobytu w gospodarstwie agroturystycznym dla dwóch osób.</w:t>
      </w:r>
    </w:p>
    <w:p w:rsidR="004C6FBA" w:rsidRPr="00016474" w:rsidRDefault="002B2504" w:rsidP="004C6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16474">
        <w:rPr>
          <w:rFonts w:ascii="Calibri" w:hAnsi="Calibri" w:cs="Calibri"/>
          <w:color w:val="000000"/>
          <w:sz w:val="20"/>
          <w:szCs w:val="20"/>
        </w:rPr>
        <w:t>Nagroda stanowi gratyfikację za przekazanie majątkowych praw autorskich.</w:t>
      </w:r>
    </w:p>
    <w:p w:rsidR="004C6FBA" w:rsidRPr="004C6FBA" w:rsidRDefault="004C6FBA" w:rsidP="004C6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C6FBA">
        <w:rPr>
          <w:rFonts w:ascii="Calibri" w:hAnsi="Calibri" w:cs="Calibri"/>
          <w:color w:val="000000"/>
          <w:sz w:val="20"/>
          <w:szCs w:val="20"/>
        </w:rPr>
        <w:t>O</w:t>
      </w:r>
      <w:r w:rsidR="002B2504" w:rsidRPr="004C6FBA">
        <w:rPr>
          <w:rFonts w:ascii="Calibri" w:hAnsi="Calibri" w:cs="Calibri"/>
          <w:color w:val="000000"/>
          <w:sz w:val="20"/>
          <w:szCs w:val="20"/>
        </w:rPr>
        <w:t>podatkowani</w:t>
      </w:r>
      <w:r w:rsidRPr="004C6FBA">
        <w:rPr>
          <w:rFonts w:ascii="Calibri" w:hAnsi="Calibri" w:cs="Calibri"/>
          <w:color w:val="000000"/>
          <w:sz w:val="20"/>
          <w:szCs w:val="20"/>
        </w:rPr>
        <w:t xml:space="preserve">e nagrody opłaca Organizator Konkursu. </w:t>
      </w:r>
    </w:p>
    <w:p w:rsidR="004C6FBA" w:rsidRPr="004C6FBA" w:rsidRDefault="00AF1787" w:rsidP="004C6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C6FBA">
        <w:rPr>
          <w:rFonts w:ascii="Calibri" w:hAnsi="Calibri" w:cs="Calibri"/>
          <w:color w:val="000000"/>
          <w:sz w:val="20"/>
          <w:szCs w:val="20"/>
        </w:rPr>
        <w:t xml:space="preserve">W </w:t>
      </w:r>
      <w:r w:rsidR="002B2504" w:rsidRPr="004C6FBA">
        <w:rPr>
          <w:rFonts w:ascii="Calibri" w:hAnsi="Calibri" w:cs="Calibri"/>
          <w:color w:val="000000"/>
          <w:sz w:val="20"/>
          <w:szCs w:val="20"/>
        </w:rPr>
        <w:t>przypadku wyboru pracy zespołu nagroda nie ulega zwielokrotnieni</w:t>
      </w:r>
      <w:r w:rsidRPr="004C6FBA">
        <w:rPr>
          <w:rFonts w:ascii="Calibri" w:hAnsi="Calibri" w:cs="Calibri"/>
          <w:color w:val="000000"/>
          <w:sz w:val="20"/>
          <w:szCs w:val="20"/>
        </w:rPr>
        <w:t>u.</w:t>
      </w:r>
    </w:p>
    <w:p w:rsidR="004C6FBA" w:rsidRPr="004C6FBA" w:rsidRDefault="00AF1787" w:rsidP="004C6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4C6FBA">
        <w:rPr>
          <w:rFonts w:ascii="Calibri" w:hAnsi="Calibri" w:cs="Calibri"/>
          <w:color w:val="000000"/>
          <w:sz w:val="20"/>
          <w:szCs w:val="20"/>
        </w:rPr>
        <w:t xml:space="preserve">Warunkiem otrzymania nagrody jest przekazanie </w:t>
      </w:r>
      <w:r w:rsidR="002B2504" w:rsidRPr="004C6FBA">
        <w:rPr>
          <w:rFonts w:ascii="Calibri" w:hAnsi="Calibri" w:cs="Calibri"/>
          <w:color w:val="000000"/>
          <w:sz w:val="20"/>
          <w:szCs w:val="20"/>
        </w:rPr>
        <w:t>na Organizatora praw</w:t>
      </w:r>
      <w:r w:rsidRPr="004C6FBA">
        <w:rPr>
          <w:rFonts w:ascii="Calibri" w:hAnsi="Calibri" w:cs="Calibri"/>
          <w:color w:val="000000"/>
          <w:sz w:val="20"/>
          <w:szCs w:val="20"/>
        </w:rPr>
        <w:t>a</w:t>
      </w:r>
      <w:r w:rsidR="002B2504" w:rsidRPr="004C6FBA">
        <w:rPr>
          <w:rFonts w:ascii="Calibri" w:hAnsi="Calibri" w:cs="Calibri"/>
          <w:color w:val="000000"/>
          <w:sz w:val="20"/>
          <w:szCs w:val="20"/>
        </w:rPr>
        <w:t xml:space="preserve"> własności do projektu konkursowego</w:t>
      </w:r>
      <w:r w:rsidRPr="004C6F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B2504" w:rsidRPr="004C6FBA">
        <w:rPr>
          <w:rFonts w:ascii="Calibri" w:hAnsi="Calibri" w:cs="Calibri"/>
          <w:color w:val="000000"/>
          <w:sz w:val="20"/>
          <w:szCs w:val="20"/>
        </w:rPr>
        <w:t>wraz z majątkowymi prawami autorskimi na następujących polach eksploatacji:</w:t>
      </w:r>
    </w:p>
    <w:p w:rsidR="00B86DDB" w:rsidRPr="004C6FBA" w:rsidRDefault="002B2504" w:rsidP="004C6FBA">
      <w:pPr>
        <w:pStyle w:val="Akapitzlist"/>
        <w:autoSpaceDE w:val="0"/>
        <w:autoSpaceDN w:val="0"/>
        <w:adjustRightInd w:val="0"/>
        <w:spacing w:after="240" w:line="240" w:lineRule="auto"/>
        <w:ind w:left="1276" w:hanging="283"/>
        <w:jc w:val="both"/>
        <w:rPr>
          <w:rFonts w:ascii="Calibri" w:hAnsi="Calibri" w:cs="Calibri"/>
          <w:color w:val="000000"/>
          <w:sz w:val="20"/>
          <w:szCs w:val="20"/>
        </w:rPr>
      </w:pPr>
      <w:r w:rsidRPr="004C6FBA">
        <w:rPr>
          <w:rFonts w:ascii="Calibri" w:hAnsi="Calibri" w:cs="Calibri"/>
          <w:color w:val="000000"/>
          <w:sz w:val="20"/>
          <w:szCs w:val="20"/>
        </w:rPr>
        <w:t>a) utrwalania i nieograniczonego zwielokrotniania egzemplarzy utworu każdą możliwą techniką</w:t>
      </w:r>
      <w:r w:rsidR="00B86DDB" w:rsidRPr="004C6F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C6FBA">
        <w:rPr>
          <w:rFonts w:ascii="Calibri" w:hAnsi="Calibri" w:cs="Calibri"/>
          <w:color w:val="000000"/>
          <w:sz w:val="20"/>
          <w:szCs w:val="20"/>
        </w:rPr>
        <w:t>dostępną w dniu przeniesienia majątkowych praw autorskich (drukarską, fotograficzną,</w:t>
      </w:r>
      <w:r w:rsidR="00B86DDB" w:rsidRPr="004C6F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C6FBA">
        <w:rPr>
          <w:rFonts w:ascii="Calibri" w:hAnsi="Calibri" w:cs="Calibri"/>
          <w:color w:val="000000"/>
          <w:sz w:val="20"/>
          <w:szCs w:val="20"/>
        </w:rPr>
        <w:t>kserograficzną, zapisu</w:t>
      </w:r>
      <w:r w:rsidR="00B86DDB" w:rsidRPr="004C6F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C6FBA">
        <w:rPr>
          <w:rFonts w:ascii="Calibri" w:hAnsi="Calibri" w:cs="Calibri"/>
          <w:color w:val="000000"/>
          <w:sz w:val="20"/>
          <w:szCs w:val="20"/>
        </w:rPr>
        <w:t>magnetycznego, analogową, cyfrową), w szczególności poprzez drukowanie,</w:t>
      </w:r>
      <w:r w:rsidR="00B86DDB" w:rsidRPr="004C6F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C6FBA">
        <w:rPr>
          <w:rFonts w:ascii="Calibri" w:hAnsi="Calibri" w:cs="Calibri"/>
          <w:color w:val="000000"/>
          <w:sz w:val="20"/>
          <w:szCs w:val="20"/>
        </w:rPr>
        <w:t>skanowanie, wykonywanie odbitek, przy użyciu nośników magnetycznych, magnetooptycznych,</w:t>
      </w:r>
      <w:r w:rsidR="00B86DDB" w:rsidRPr="004C6F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C6FBA">
        <w:rPr>
          <w:rFonts w:ascii="Calibri" w:hAnsi="Calibri" w:cs="Calibri"/>
          <w:color w:val="000000"/>
          <w:sz w:val="20"/>
          <w:szCs w:val="20"/>
        </w:rPr>
        <w:t>cyfrowych, techniką video, techniką komputerową lub przy pomocy rzutnika</w:t>
      </w:r>
      <w:r w:rsidR="00B86DDB" w:rsidRPr="004C6FBA">
        <w:rPr>
          <w:rFonts w:ascii="Calibri" w:hAnsi="Calibri" w:cs="Calibri"/>
          <w:color w:val="000000"/>
          <w:sz w:val="20"/>
          <w:szCs w:val="20"/>
        </w:rPr>
        <w:t>.</w:t>
      </w:r>
    </w:p>
    <w:p w:rsidR="00B86DDB" w:rsidRDefault="002B2504" w:rsidP="004C6FBA">
      <w:pPr>
        <w:pStyle w:val="Akapitzlist"/>
        <w:autoSpaceDE w:val="0"/>
        <w:autoSpaceDN w:val="0"/>
        <w:adjustRightInd w:val="0"/>
        <w:spacing w:after="120" w:line="240" w:lineRule="auto"/>
        <w:ind w:left="1276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b) </w:t>
      </w:r>
      <w:r w:rsidR="004C6FBA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wprowadzanie do pamięci komputera (w tym do serwera Organizatora), przesyłanie przy pomocy</w:t>
      </w:r>
      <w:r w:rsidR="00B86DD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sieci multimedialnej, komputerowej i teleinformatycznej, w tym Internetu</w:t>
      </w:r>
      <w:r w:rsidR="00B86DDB">
        <w:rPr>
          <w:rFonts w:ascii="Calibri" w:hAnsi="Calibri" w:cs="Calibri"/>
          <w:color w:val="000000"/>
          <w:sz w:val="20"/>
          <w:szCs w:val="20"/>
        </w:rPr>
        <w:t>,</w:t>
      </w:r>
    </w:p>
    <w:p w:rsidR="00B86DDB" w:rsidRDefault="00B86DDB" w:rsidP="004C6FBA">
      <w:pPr>
        <w:pStyle w:val="Akapitzlist"/>
        <w:autoSpaceDE w:val="0"/>
        <w:autoSpaceDN w:val="0"/>
        <w:adjustRightInd w:val="0"/>
        <w:spacing w:after="120" w:line="240" w:lineRule="auto"/>
        <w:ind w:left="1276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</w:t>
      </w:r>
      <w:r w:rsidR="002B2504">
        <w:rPr>
          <w:rFonts w:ascii="Calibri" w:hAnsi="Calibri" w:cs="Calibri"/>
          <w:color w:val="000000"/>
          <w:sz w:val="20"/>
          <w:szCs w:val="20"/>
        </w:rPr>
        <w:t>) publiczne udostępnianie, wystawianie, wyświetlanie, w szczególności na ogólnodostępnej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B2504">
        <w:rPr>
          <w:rFonts w:ascii="Calibri" w:hAnsi="Calibri" w:cs="Calibri"/>
          <w:color w:val="000000"/>
          <w:sz w:val="20"/>
          <w:szCs w:val="20"/>
        </w:rPr>
        <w:t>wystawie lub ekspozycji, w prasie, w Internecie, na plakatach, w folderach i ulotkach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:rsidR="002B2504" w:rsidRDefault="002B2504" w:rsidP="004C6FBA">
      <w:pPr>
        <w:pStyle w:val="Akapitzlist"/>
        <w:autoSpaceDE w:val="0"/>
        <w:autoSpaceDN w:val="0"/>
        <w:adjustRightInd w:val="0"/>
        <w:spacing w:after="120" w:line="240" w:lineRule="auto"/>
        <w:ind w:left="1134" w:hanging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d) nieograniczone w czasie zezwolenie na wykonywanie przez Organizatora zależnych praw</w:t>
      </w:r>
      <w:r w:rsidR="00B86DD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autorskich, w tym w szczególności w zakresie tworzenia opracowań utworu, tj. jego tłumaczenia,</w:t>
      </w:r>
      <w:r w:rsidR="00B86DD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modyfikacji lub adaptacji do potrzeb Organizatora oraz rozpowszechniania tak powstałych</w:t>
      </w:r>
      <w:r w:rsidR="00B86DD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opracowań utworu.</w:t>
      </w:r>
    </w:p>
    <w:p w:rsidR="00AF1787" w:rsidRDefault="00AF1787" w:rsidP="004C6F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B2504" w:rsidRDefault="002B2504" w:rsidP="002B25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IX Rozstrzygnięcie konkursu</w:t>
      </w:r>
    </w:p>
    <w:p w:rsidR="00B86DDB" w:rsidRDefault="00B86DDB" w:rsidP="002B25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B86DDB" w:rsidRDefault="002B2504" w:rsidP="004C6FBA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Ogł</w:t>
      </w:r>
      <w:r w:rsidR="00016474">
        <w:rPr>
          <w:rFonts w:ascii="Calibri" w:hAnsi="Calibri" w:cs="Calibri"/>
          <w:color w:val="000000"/>
          <w:sz w:val="20"/>
          <w:szCs w:val="20"/>
        </w:rPr>
        <w:t>oszenie wyników nastąpi w terminie do 10 sierpnia 2020 r.</w:t>
      </w:r>
    </w:p>
    <w:p w:rsidR="00B86DDB" w:rsidRDefault="002B2504" w:rsidP="004C6FBA">
      <w:pPr>
        <w:autoSpaceDE w:val="0"/>
        <w:autoSpaceDN w:val="0"/>
        <w:adjustRightInd w:val="0"/>
        <w:spacing w:after="120" w:line="240" w:lineRule="auto"/>
        <w:ind w:left="284" w:hanging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Wyniki konkursu zostaną podane do wiadomości publicznej na stronie internetowej Organizatora</w:t>
      </w:r>
      <w:r w:rsidR="00B86DD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F1787">
        <w:rPr>
          <w:rFonts w:ascii="Calibri" w:hAnsi="Calibri" w:cs="Calibri"/>
          <w:color w:val="0000FF"/>
          <w:sz w:val="20"/>
          <w:szCs w:val="20"/>
        </w:rPr>
        <w:t>WWW</w:t>
      </w:r>
      <w:r w:rsidR="00B86DDB">
        <w:rPr>
          <w:rFonts w:ascii="Calibri" w:hAnsi="Calibri" w:cs="Calibri"/>
          <w:color w:val="0000FF"/>
          <w:sz w:val="20"/>
          <w:szCs w:val="20"/>
        </w:rPr>
        <w:t>.</w:t>
      </w:r>
      <w:r w:rsidR="00AF1787">
        <w:rPr>
          <w:rFonts w:ascii="Calibri" w:hAnsi="Calibri" w:cs="Calibri"/>
          <w:color w:val="0000FF"/>
          <w:sz w:val="20"/>
          <w:szCs w:val="20"/>
        </w:rPr>
        <w:t xml:space="preserve">gdkbranszczyk.pl </w:t>
      </w:r>
      <w:r w:rsidR="00B86DD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Laureat konkursu</w:t>
      </w:r>
      <w:r w:rsidR="00B86DDB"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zostanie poinformowany o jego rozstrzygnięciu </w:t>
      </w:r>
      <w:r w:rsidR="00B86DDB">
        <w:rPr>
          <w:rFonts w:ascii="Calibri" w:hAnsi="Calibri" w:cs="Calibri"/>
          <w:color w:val="000000"/>
          <w:sz w:val="20"/>
          <w:szCs w:val="20"/>
        </w:rPr>
        <w:t xml:space="preserve">w pierwszej kolejności. </w:t>
      </w:r>
    </w:p>
    <w:p w:rsidR="002B2504" w:rsidRDefault="002B2504" w:rsidP="004C6FBA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3. W przypadku gdy Komisja Konkursowa uzna, że oceniane projekty spełniają w niewystarczający sposób</w:t>
      </w:r>
      <w:r w:rsidR="00B86DD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warunki wskazane przez Organizatora, może podjąć decyzję o negocjowaniu z projektantem zmian,</w:t>
      </w:r>
      <w:r w:rsidR="00B86DD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we wskazanym przez Komisję projekcie, w celu uzyskania zadowalającego efektu.</w:t>
      </w:r>
    </w:p>
    <w:p w:rsidR="00AF1787" w:rsidRDefault="00AF1787" w:rsidP="002B25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D5B0F" w:rsidRDefault="000D5B0F" w:rsidP="000D5B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X</w:t>
      </w:r>
    </w:p>
    <w:p w:rsidR="000D5B0F" w:rsidRDefault="000D5B0F" w:rsidP="000D5B0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PRZETWARZANIE DANYCH OSOBOWYCH </w:t>
      </w:r>
    </w:p>
    <w:p w:rsidR="000D5B0F" w:rsidRDefault="000D5B0F" w:rsidP="000D5B0F">
      <w:pPr>
        <w:pStyle w:val="Default"/>
        <w:rPr>
          <w:sz w:val="18"/>
          <w:szCs w:val="18"/>
        </w:rPr>
      </w:pPr>
    </w:p>
    <w:p w:rsidR="000D5B0F" w:rsidRPr="000D5B0F" w:rsidRDefault="000D5B0F" w:rsidP="000D5B0F">
      <w:pPr>
        <w:pStyle w:val="Defaul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D5B0F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D5B0F">
        <w:rPr>
          <w:rFonts w:asciiTheme="minorHAnsi" w:hAnsiTheme="minorHAnsi" w:cstheme="minorHAnsi"/>
          <w:sz w:val="20"/>
          <w:szCs w:val="20"/>
        </w:rPr>
        <w:t xml:space="preserve">Udział w Konkursie jest równoznaczny z wyrażeniem przez Uczestnika zgody na przetwarzanie danych osobowych dla potrzeb Konkursu zgodnie z przepisami Ustawy z dnia 29 sierpnia 1997 roku o ochronie danych osobowych, a w szczególności na: </w:t>
      </w:r>
    </w:p>
    <w:p w:rsidR="000D5B0F" w:rsidRPr="000D5B0F" w:rsidRDefault="000D5B0F" w:rsidP="000D5B0F">
      <w:pPr>
        <w:pStyle w:val="Default"/>
        <w:spacing w:after="25"/>
        <w:ind w:left="426" w:hanging="142"/>
        <w:rPr>
          <w:rFonts w:asciiTheme="minorHAnsi" w:hAnsiTheme="minorHAnsi" w:cstheme="minorHAnsi"/>
          <w:sz w:val="20"/>
          <w:szCs w:val="20"/>
        </w:rPr>
      </w:pPr>
      <w:r w:rsidRPr="000D5B0F">
        <w:rPr>
          <w:rFonts w:asciiTheme="minorHAnsi" w:hAnsiTheme="minorHAnsi" w:cstheme="minorHAnsi"/>
          <w:sz w:val="20"/>
          <w:szCs w:val="20"/>
        </w:rPr>
        <w:t xml:space="preserve">a. przetwarzanie danych osobowych przez Organizatora w celach przeprowadzenia Konkursu, wyłaniania zwycięzców, przyznania, wydania i odbioru nagród, </w:t>
      </w:r>
    </w:p>
    <w:p w:rsidR="000D5B0F" w:rsidRPr="000D5B0F" w:rsidRDefault="000D5B0F" w:rsidP="000D5B0F">
      <w:pPr>
        <w:pStyle w:val="Default"/>
        <w:ind w:left="426" w:hanging="142"/>
        <w:rPr>
          <w:rFonts w:asciiTheme="minorHAnsi" w:hAnsiTheme="minorHAnsi" w:cstheme="minorHAnsi"/>
          <w:sz w:val="20"/>
          <w:szCs w:val="20"/>
        </w:rPr>
      </w:pPr>
      <w:r w:rsidRPr="000D5B0F">
        <w:rPr>
          <w:rFonts w:asciiTheme="minorHAnsi" w:hAnsiTheme="minorHAnsi" w:cstheme="minorHAnsi"/>
          <w:sz w:val="20"/>
          <w:szCs w:val="20"/>
        </w:rPr>
        <w:t xml:space="preserve">b. opublikowanie i upublicznienie swoich danych identyfikujących na stronie internetowej: </w:t>
      </w:r>
      <w:r w:rsidRPr="000D5B0F">
        <w:rPr>
          <w:rFonts w:asciiTheme="minorHAnsi" w:hAnsiTheme="minorHAnsi" w:cstheme="minorHAnsi"/>
          <w:b/>
          <w:bCs/>
          <w:sz w:val="20"/>
          <w:szCs w:val="20"/>
        </w:rPr>
        <w:t>www.</w:t>
      </w:r>
      <w:r>
        <w:rPr>
          <w:rFonts w:asciiTheme="minorHAnsi" w:hAnsiTheme="minorHAnsi" w:cstheme="minorHAnsi"/>
          <w:b/>
          <w:bCs/>
          <w:sz w:val="20"/>
          <w:szCs w:val="20"/>
        </w:rPr>
        <w:t>gdkbranszczyk</w:t>
      </w:r>
      <w:r w:rsidRPr="000D5B0F">
        <w:rPr>
          <w:rFonts w:asciiTheme="minorHAnsi" w:hAnsiTheme="minorHAnsi" w:cstheme="minorHAnsi"/>
          <w:b/>
          <w:bCs/>
          <w:sz w:val="20"/>
          <w:szCs w:val="20"/>
        </w:rPr>
        <w:t>.pl</w:t>
      </w:r>
      <w:r w:rsidRPr="000D5B0F">
        <w:rPr>
          <w:rFonts w:asciiTheme="minorHAnsi" w:hAnsiTheme="minorHAnsi" w:cstheme="minorHAnsi"/>
          <w:sz w:val="20"/>
          <w:szCs w:val="20"/>
        </w:rPr>
        <w:t xml:space="preserve">, w przypadku zwycięstwa w Konkursie. </w:t>
      </w:r>
    </w:p>
    <w:p w:rsidR="000D5B0F" w:rsidRPr="000D5B0F" w:rsidRDefault="000D5B0F" w:rsidP="000D5B0F">
      <w:pPr>
        <w:pStyle w:val="Default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0D5B0F"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D5B0F">
        <w:rPr>
          <w:rFonts w:asciiTheme="minorHAnsi" w:hAnsiTheme="minorHAnsi" w:cstheme="minorHAnsi"/>
          <w:sz w:val="20"/>
          <w:szCs w:val="20"/>
        </w:rPr>
        <w:t>Zgłoszenie prac na Konkurs jest równoznaczne z akceptacją niniejszego Regulaminu oraz wyrażeniem zgody przez Uczestnika na przetwarzanie danych osobowych przez Organizatora w celach promocyjno - marketingowych zgodnie z ustawą z dnia 29 sierpnia 1997 roku o ochronie danych osobowych (Dz. U. z 2002 r., Nr101, poz. 926 ze zm.).</w:t>
      </w:r>
      <w:r w:rsidRPr="000D5B0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D5B0F" w:rsidRDefault="000D5B0F" w:rsidP="000D5B0F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D5B0F">
        <w:rPr>
          <w:rFonts w:asciiTheme="minorHAnsi" w:hAnsiTheme="minorHAnsi" w:cstheme="minorHAnsi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D5B0F">
        <w:rPr>
          <w:rFonts w:asciiTheme="minorHAnsi" w:hAnsiTheme="minorHAnsi" w:cstheme="minorHAnsi"/>
          <w:sz w:val="20"/>
          <w:szCs w:val="20"/>
        </w:rPr>
        <w:t xml:space="preserve"> Administratorem w rozumieniu ustawy z dnia 29 sierpnia 1997 r. o ochronie danych osobowych, bazy danych zawierających dane Uczestników Konkursu jest Organizator. </w:t>
      </w:r>
    </w:p>
    <w:p w:rsidR="000D5B0F" w:rsidRDefault="000D5B0F" w:rsidP="000D5B0F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Pr="000D5B0F">
        <w:rPr>
          <w:rFonts w:asciiTheme="minorHAnsi" w:hAnsiTheme="minorHAnsi" w:cstheme="minorHAnsi"/>
          <w:sz w:val="20"/>
          <w:szCs w:val="20"/>
        </w:rPr>
        <w:t>Uczestnik ma prawo wglądu do swoich danych osobowych oraz ich poprawiania lub żądania ich usunięcia. Prawo to może być wykonywane poprzez przesłanie odpowiedniego wniosku w formie pisemnej na adres</w:t>
      </w:r>
      <w:r w:rsidR="00016474">
        <w:rPr>
          <w:rFonts w:asciiTheme="minorHAnsi" w:hAnsiTheme="minorHAnsi" w:cstheme="minorHAnsi"/>
          <w:sz w:val="20"/>
          <w:szCs w:val="20"/>
        </w:rPr>
        <w:t xml:space="preserve"> Organizatora.</w:t>
      </w:r>
    </w:p>
    <w:p w:rsidR="000D5B0F" w:rsidRPr="000D5B0F" w:rsidRDefault="000D5B0F" w:rsidP="000D5B0F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D5B0F">
        <w:rPr>
          <w:rFonts w:asciiTheme="minorHAnsi" w:hAnsiTheme="minorHAnsi" w:cstheme="minorHAnsi"/>
          <w:sz w:val="20"/>
          <w:szCs w:val="20"/>
        </w:rPr>
        <w:t xml:space="preserve">5. Dane osobowe Uczestników będą przetwarzane zgodnie z ustawą z dnia 29 sierpnia 1997 r. o ochronie danych osobowych. </w:t>
      </w:r>
    </w:p>
    <w:p w:rsidR="000D5B0F" w:rsidRPr="000D5B0F" w:rsidRDefault="000D5B0F" w:rsidP="000D5B0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D5B0F" w:rsidRPr="000D5B0F" w:rsidRDefault="000D5B0F" w:rsidP="000D5B0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XI</w:t>
      </w:r>
    </w:p>
    <w:p w:rsidR="000D5B0F" w:rsidRDefault="000D5B0F" w:rsidP="000D5B0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D5B0F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:rsidR="000D5B0F" w:rsidRPr="000D5B0F" w:rsidRDefault="000D5B0F" w:rsidP="000D5B0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0D5B0F" w:rsidRPr="000D5B0F" w:rsidRDefault="000D5B0F" w:rsidP="000D5B0F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D5B0F">
        <w:rPr>
          <w:rFonts w:asciiTheme="minorHAnsi" w:hAnsiTheme="minorHAnsi" w:cstheme="minorHAnsi"/>
          <w:sz w:val="20"/>
          <w:szCs w:val="20"/>
        </w:rPr>
        <w:t xml:space="preserve">1. Przystąpienie do Konkursu jest równoznaczne z zaakceptowaniem przez Uczestnika Konkursu niniejszego Regulaminu w całości i bez zastrzeżeń; w szczególności Uczestnik przystępując do Konkursu zobowiązuje się do przestrzegania zasad określonych w Regulaminie oraz jednocześnie potwierdza, że spełnia wszystkie warunki uprawniające do udziału w Konkursie. </w:t>
      </w:r>
    </w:p>
    <w:p w:rsidR="000D5B0F" w:rsidRDefault="000D5B0F" w:rsidP="000D5B0F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D5B0F"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D5B0F">
        <w:rPr>
          <w:rFonts w:asciiTheme="minorHAnsi" w:hAnsiTheme="minorHAnsi" w:cstheme="minorHAnsi"/>
          <w:sz w:val="20"/>
          <w:szCs w:val="20"/>
        </w:rPr>
        <w:t xml:space="preserve">Organizator zapewnia sobie prawo do wprowadzenia uzasadnionych zmian w postanowieniach Regulaminu na każdym etapie trwania Konkursu, w tym zmiany terminów jego przeprowadzenia, przy czym zmiany te nie mogą wprowadzać rozwiązań mniej korzystnych dla Uczestników Konkursu niż te przewidziane w pierwotnej wersji Regulaminu. </w:t>
      </w:r>
    </w:p>
    <w:p w:rsidR="000D5B0F" w:rsidRDefault="000D5B0F" w:rsidP="000D5B0F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D5B0F">
        <w:rPr>
          <w:rFonts w:asciiTheme="minorHAnsi" w:hAnsiTheme="minorHAnsi" w:cstheme="minorHAnsi"/>
          <w:sz w:val="20"/>
          <w:szCs w:val="20"/>
        </w:rPr>
        <w:t xml:space="preserve">3. Organizator zastrzega, że nie ponosi odpowiedzialności za zdarzenia uniemożliwiające prawidłowe przeprowadzenie Konkursu, których nie był w stanie przewidzieć lub którym nie mógł zapobiec, o charakterze zdarzeń losowych, lub siły wyższej. </w:t>
      </w:r>
    </w:p>
    <w:p w:rsidR="000D5B0F" w:rsidRDefault="000D5B0F" w:rsidP="000D5B0F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D5B0F">
        <w:rPr>
          <w:rFonts w:asciiTheme="minorHAnsi" w:hAnsiTheme="minorHAnsi" w:cstheme="minorHAnsi"/>
          <w:sz w:val="20"/>
          <w:szCs w:val="20"/>
        </w:rPr>
        <w:t xml:space="preserve">4. Organizator Konkursu zastrzega sobie prawo do nierozstrzygania Konkursu albo przerwania lub odwołania Konkursu z uzasadnionych przyczyn. Decyzja Organizatora w tej sprawie jest ostateczna. </w:t>
      </w:r>
    </w:p>
    <w:p w:rsidR="000D5B0F" w:rsidRDefault="000D5B0F" w:rsidP="000D5B0F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D5B0F">
        <w:rPr>
          <w:rFonts w:asciiTheme="minorHAnsi" w:hAnsiTheme="minorHAnsi" w:cstheme="minorHAnsi"/>
          <w:sz w:val="20"/>
          <w:szCs w:val="20"/>
        </w:rPr>
        <w:t xml:space="preserve">5. Organizator nie ponosi odpowiedzialności za problemy związane z brakiem możliwości skontaktowania się ze Zwycięzcą Konkursu. </w:t>
      </w:r>
    </w:p>
    <w:p w:rsidR="000D5B0F" w:rsidRDefault="000D5B0F" w:rsidP="000D5B0F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D5B0F">
        <w:rPr>
          <w:rFonts w:asciiTheme="minorHAnsi" w:hAnsiTheme="minorHAnsi" w:cstheme="minorHAnsi"/>
          <w:sz w:val="20"/>
          <w:szCs w:val="20"/>
        </w:rPr>
        <w:t xml:space="preserve">6. Kwestie sporne rozstrzygane będą decyzją Organizatora Konkursu, od której nie przysługuje odwołanie. </w:t>
      </w:r>
    </w:p>
    <w:p w:rsidR="000D5B0F" w:rsidRDefault="000D5B0F" w:rsidP="000D5B0F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D5B0F">
        <w:rPr>
          <w:rFonts w:asciiTheme="minorHAnsi" w:hAnsiTheme="minorHAnsi" w:cstheme="minorHAnsi"/>
          <w:sz w:val="20"/>
          <w:szCs w:val="20"/>
        </w:rPr>
        <w:t xml:space="preserve">7. Regulamin podlega ogłoszeniu z możliwością pobrania i wydruku na stronie internetowej Organizatora, tj. </w:t>
      </w:r>
      <w:r w:rsidRPr="000D5B0F">
        <w:rPr>
          <w:rFonts w:asciiTheme="minorHAnsi" w:hAnsiTheme="minorHAnsi" w:cstheme="minorHAnsi"/>
          <w:b/>
          <w:bCs/>
          <w:sz w:val="20"/>
          <w:szCs w:val="20"/>
        </w:rPr>
        <w:t>www.</w:t>
      </w:r>
      <w:r>
        <w:rPr>
          <w:rFonts w:asciiTheme="minorHAnsi" w:hAnsiTheme="minorHAnsi" w:cstheme="minorHAnsi"/>
          <w:b/>
          <w:bCs/>
          <w:sz w:val="20"/>
          <w:szCs w:val="20"/>
        </w:rPr>
        <w:t>gdkbranszczyk.pl</w:t>
      </w:r>
      <w:r w:rsidRPr="000D5B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0D5B0F" w:rsidRDefault="000D5B0F" w:rsidP="000D5B0F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D5B0F">
        <w:rPr>
          <w:rFonts w:asciiTheme="minorHAnsi" w:hAnsiTheme="minorHAnsi" w:cstheme="minorHAnsi"/>
          <w:sz w:val="20"/>
          <w:szCs w:val="20"/>
        </w:rPr>
        <w:t>8. Wszelkie załączniki do Regulaminu stanowią jego integralną część.</w:t>
      </w:r>
    </w:p>
    <w:p w:rsidR="000D5B0F" w:rsidRDefault="000D5B0F" w:rsidP="000D5B0F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D5B0F" w:rsidRDefault="000D5B0F" w:rsidP="000D5B0F">
      <w:pPr>
        <w:pStyle w:val="Default"/>
        <w:ind w:left="284" w:hanging="284"/>
        <w:jc w:val="both"/>
        <w:rPr>
          <w:rFonts w:cstheme="minorHAnsi"/>
          <w:sz w:val="20"/>
          <w:szCs w:val="20"/>
        </w:rPr>
      </w:pPr>
    </w:p>
    <w:p w:rsidR="000D5B0F" w:rsidRDefault="000D5B0F" w:rsidP="000D5B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0D5B0F">
        <w:rPr>
          <w:rFonts w:cstheme="minorHAnsi"/>
          <w:b/>
          <w:bCs/>
          <w:color w:val="000000"/>
          <w:sz w:val="20"/>
          <w:szCs w:val="20"/>
        </w:rPr>
        <w:t xml:space="preserve">XI </w:t>
      </w:r>
    </w:p>
    <w:p w:rsidR="000D5B0F" w:rsidRPr="000D5B0F" w:rsidRDefault="000D5B0F" w:rsidP="000D5B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0D5B0F">
        <w:rPr>
          <w:rFonts w:cstheme="minorHAnsi"/>
          <w:b/>
          <w:bCs/>
          <w:color w:val="000000"/>
          <w:sz w:val="20"/>
          <w:szCs w:val="20"/>
        </w:rPr>
        <w:t>Postanowienia końcowe</w:t>
      </w:r>
    </w:p>
    <w:p w:rsidR="000D5B0F" w:rsidRPr="000D5B0F" w:rsidRDefault="000D5B0F" w:rsidP="000D5B0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0D5B0F" w:rsidRPr="000D5B0F" w:rsidRDefault="000D5B0F" w:rsidP="000D5B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0D5B0F">
        <w:rPr>
          <w:rFonts w:cstheme="minorHAnsi"/>
          <w:color w:val="000000"/>
          <w:sz w:val="20"/>
          <w:szCs w:val="20"/>
        </w:rPr>
        <w:t xml:space="preserve">1. Organizator nie ponosi odpowiedzialności za szkody spowodowane podaniem błędnych lub nieaktualnych danych przez uczestników konkursu. </w:t>
      </w:r>
    </w:p>
    <w:p w:rsidR="000D5B0F" w:rsidRPr="000D5B0F" w:rsidRDefault="000D5B0F" w:rsidP="000D5B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0D5B0F">
        <w:rPr>
          <w:rFonts w:cstheme="minorHAnsi"/>
          <w:color w:val="000000"/>
          <w:sz w:val="20"/>
          <w:szCs w:val="20"/>
        </w:rPr>
        <w:t xml:space="preserve">2. We wszystkich kwestiach spornych decyduje Komisja Konkursowa. Decyzje Komisji Konkursowej są ostateczne. </w:t>
      </w:r>
    </w:p>
    <w:p w:rsidR="000D5B0F" w:rsidRPr="000D5B0F" w:rsidRDefault="000D5B0F" w:rsidP="000D5B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0D5B0F">
        <w:rPr>
          <w:rFonts w:cstheme="minorHAnsi"/>
          <w:color w:val="000000"/>
          <w:sz w:val="20"/>
          <w:szCs w:val="20"/>
        </w:rPr>
        <w:t>3. W sprawach nieuregulowanych w niniejszym Regulaminie zastosowanie mają przepisy Kodeksu cywilnego.</w:t>
      </w:r>
    </w:p>
    <w:p w:rsidR="000D5B0F" w:rsidRDefault="000D5B0F" w:rsidP="000D5B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0D5B0F">
        <w:rPr>
          <w:rFonts w:cstheme="minorHAnsi"/>
          <w:color w:val="000000"/>
          <w:sz w:val="20"/>
          <w:szCs w:val="20"/>
        </w:rPr>
        <w:lastRenderedPageBreak/>
        <w:t>4. Przystępując do Konkursu uczestnik oświadcza, iż przesłane prace stanowią jego wyłączną własność i nie naruszają praw osób trzecich ani obowiązujących przepisów prawa oraz, że zaproponowane projekty są nowe i oryginalne oraz nigdzie wcześniej niepublikowane. Uczestnicy Konkursu ponoszą pełną odpowiedzialność prawną w razie nieposiadania uprawnień do zgłoszenia pracy do Konkursu, bądź naruszenia praw autorskich i/lub dóbr osobistych osób trzecich.</w:t>
      </w:r>
    </w:p>
    <w:p w:rsidR="000D5B0F" w:rsidRDefault="000D5B0F" w:rsidP="000D5B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0D5B0F">
        <w:rPr>
          <w:rFonts w:cstheme="minorHAnsi"/>
          <w:color w:val="000000"/>
          <w:sz w:val="20"/>
          <w:szCs w:val="20"/>
        </w:rPr>
        <w:t xml:space="preserve">5. Autorzy biorący udział w konkursie wyrażają zgodę na publikację ich prac w celach promocyjnych konkursu bez obowiązku uiszczania honorarium autorskiego. Organizator zastrzega, że publikowane do tego celu prace będą opatrzone informacją o autorze. </w:t>
      </w:r>
    </w:p>
    <w:p w:rsidR="000D5B0F" w:rsidRPr="000D5B0F" w:rsidRDefault="000D5B0F" w:rsidP="000D5B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0D5B0F">
        <w:rPr>
          <w:rFonts w:cstheme="minorHAnsi"/>
          <w:color w:val="000000"/>
          <w:sz w:val="20"/>
          <w:szCs w:val="20"/>
        </w:rPr>
        <w:t>6. Wszelkich dodatkowych informacji na tem</w:t>
      </w:r>
      <w:r w:rsidR="00016474">
        <w:rPr>
          <w:rFonts w:cstheme="minorHAnsi"/>
          <w:color w:val="000000"/>
          <w:sz w:val="20"/>
          <w:szCs w:val="20"/>
        </w:rPr>
        <w:t xml:space="preserve">at Konkursu udziela </w:t>
      </w:r>
      <w:r w:rsidR="00BD1942">
        <w:rPr>
          <w:rFonts w:cstheme="minorHAnsi"/>
          <w:color w:val="000000"/>
          <w:sz w:val="20"/>
          <w:szCs w:val="20"/>
        </w:rPr>
        <w:t>Pan Cezary Kopczyński (</w:t>
      </w:r>
      <w:r w:rsidR="00016474">
        <w:rPr>
          <w:rFonts w:cstheme="minorHAnsi"/>
          <w:color w:val="000000"/>
          <w:sz w:val="20"/>
          <w:szCs w:val="20"/>
        </w:rPr>
        <w:t>sekretariat</w:t>
      </w:r>
      <w:r w:rsidR="00BD1942">
        <w:rPr>
          <w:rFonts w:cstheme="minorHAnsi"/>
          <w:color w:val="000000"/>
          <w:sz w:val="20"/>
          <w:szCs w:val="20"/>
        </w:rPr>
        <w:t xml:space="preserve"> Organizatora)</w:t>
      </w:r>
      <w:r w:rsidRPr="000D5B0F">
        <w:rPr>
          <w:rFonts w:cstheme="minorHAnsi"/>
          <w:color w:val="000000"/>
          <w:sz w:val="20"/>
          <w:szCs w:val="20"/>
        </w:rPr>
        <w:t xml:space="preserve">:  </w:t>
      </w:r>
    </w:p>
    <w:p w:rsidR="000D5B0F" w:rsidRPr="000D5B0F" w:rsidRDefault="000D5B0F" w:rsidP="000D5B0F">
      <w:pPr>
        <w:autoSpaceDE w:val="0"/>
        <w:autoSpaceDN w:val="0"/>
        <w:adjustRightInd w:val="0"/>
        <w:spacing w:after="120" w:line="240" w:lineRule="auto"/>
        <w:ind w:left="284" w:hanging="142"/>
        <w:rPr>
          <w:rFonts w:cstheme="minorHAnsi"/>
          <w:color w:val="000000"/>
          <w:sz w:val="20"/>
          <w:szCs w:val="20"/>
        </w:rPr>
      </w:pPr>
      <w:r w:rsidRPr="000D5B0F">
        <w:rPr>
          <w:rFonts w:cstheme="minorHAnsi"/>
          <w:color w:val="000000"/>
          <w:sz w:val="20"/>
          <w:szCs w:val="20"/>
        </w:rPr>
        <w:t xml:space="preserve">  tel. </w:t>
      </w:r>
      <w:r w:rsidR="00BD1942">
        <w:rPr>
          <w:rFonts w:cstheme="minorHAnsi"/>
          <w:color w:val="000000"/>
          <w:sz w:val="20"/>
          <w:szCs w:val="20"/>
        </w:rPr>
        <w:t xml:space="preserve">29 679 40 45 </w:t>
      </w:r>
      <w:r w:rsidRPr="000D5B0F">
        <w:rPr>
          <w:rFonts w:cstheme="minorHAnsi"/>
          <w:color w:val="000000"/>
          <w:sz w:val="20"/>
          <w:szCs w:val="20"/>
        </w:rPr>
        <w:t>(w godz. 9:00 – 15:30)</w:t>
      </w:r>
      <w:r w:rsidR="00BD1942">
        <w:rPr>
          <w:rFonts w:cstheme="minorHAnsi"/>
          <w:color w:val="000000"/>
          <w:sz w:val="20"/>
          <w:szCs w:val="20"/>
        </w:rPr>
        <w:t xml:space="preserve"> lub email cezary.kopczynski@branszczyk.pl.</w:t>
      </w:r>
      <w:bookmarkStart w:id="0" w:name="_GoBack"/>
      <w:bookmarkEnd w:id="0"/>
    </w:p>
    <w:p w:rsidR="000D5B0F" w:rsidRDefault="000D5B0F" w:rsidP="000D5B0F">
      <w:pPr>
        <w:pStyle w:val="Default"/>
        <w:rPr>
          <w:sz w:val="18"/>
          <w:szCs w:val="18"/>
        </w:rPr>
      </w:pPr>
    </w:p>
    <w:p w:rsidR="000D5B0F" w:rsidRDefault="000D5B0F" w:rsidP="004C6FBA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Calibri" w:hAnsi="Calibri" w:cs="Calibri"/>
          <w:color w:val="000000"/>
          <w:sz w:val="20"/>
          <w:szCs w:val="20"/>
        </w:rPr>
      </w:pPr>
    </w:p>
    <w:p w:rsidR="00B86DDB" w:rsidRDefault="00B86DDB" w:rsidP="00B86DDB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Calibri" w:hAnsi="Calibri" w:cs="Calibri"/>
          <w:color w:val="000000"/>
          <w:sz w:val="20"/>
          <w:szCs w:val="20"/>
        </w:rPr>
      </w:pPr>
    </w:p>
    <w:p w:rsidR="004C6FBA" w:rsidRDefault="004C6FB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p w:rsidR="002B2504" w:rsidRDefault="002B2504" w:rsidP="00B86D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Załącznik nr 1 do Regulaminu konkursu</w:t>
      </w:r>
    </w:p>
    <w:p w:rsidR="00B86DDB" w:rsidRDefault="00B86DDB" w:rsidP="002B25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B2504" w:rsidRDefault="002B2504" w:rsidP="00B86D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KARTA IDENTYFIKACYJNA *)</w:t>
      </w:r>
    </w:p>
    <w:p w:rsidR="00B86DDB" w:rsidRDefault="00B86DDB" w:rsidP="00B86D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B2504" w:rsidRPr="00B86DDB" w:rsidRDefault="002B2504" w:rsidP="00B86D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B86DDB">
        <w:rPr>
          <w:rFonts w:ascii="Calibri" w:hAnsi="Calibri" w:cs="Calibri"/>
          <w:color w:val="000000"/>
          <w:sz w:val="20"/>
          <w:szCs w:val="20"/>
        </w:rPr>
        <w:t>Uczestnik konkursu biorący udział w konkursie na zaprojektowanie logo</w:t>
      </w:r>
      <w:r w:rsidR="00B86DDB" w:rsidRPr="00B86DDB">
        <w:rPr>
          <w:rFonts w:ascii="Calibri" w:hAnsi="Calibri" w:cs="Calibri"/>
          <w:color w:val="000000"/>
          <w:sz w:val="20"/>
          <w:szCs w:val="20"/>
        </w:rPr>
        <w:t xml:space="preserve"> Gminnego Centrum Kultury Sportu i Turystyki w Brańszczyku.</w:t>
      </w:r>
      <w:r w:rsidRPr="00B86DD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86DDB" w:rsidRPr="00B86DDB">
        <w:rPr>
          <w:rFonts w:ascii="Calibri" w:hAnsi="Calibri" w:cs="Calibri"/>
          <w:color w:val="000000"/>
          <w:sz w:val="20"/>
          <w:szCs w:val="20"/>
        </w:rPr>
        <w:t>Nadesłany projekt powinien być również zaproponowany w wersji czarno-białej  lub w tonacji szarości i w miniaturze</w:t>
      </w:r>
      <w:r w:rsidRPr="00B86DDB">
        <w:rPr>
          <w:rFonts w:ascii="Calibri-Bold" w:hAnsi="Calibri-Bold" w:cs="Calibri-Bold"/>
          <w:b/>
          <w:bCs/>
          <w:color w:val="000000"/>
          <w:sz w:val="20"/>
          <w:szCs w:val="20"/>
        </w:rPr>
        <w:t>**)</w:t>
      </w:r>
    </w:p>
    <w:p w:rsidR="00B86DDB" w:rsidRPr="00B86DDB" w:rsidRDefault="00B86DDB" w:rsidP="00B86DD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B86DDB" w:rsidRDefault="002B2504" w:rsidP="00B86DDB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Imię i nazwisko: . . . . . . . . . . . . . . . . . . . . . . . . . . . . . . . . . . . . . . . . . . . . . </w:t>
      </w:r>
    </w:p>
    <w:p w:rsidR="00B86DDB" w:rsidRDefault="00B86DDB" w:rsidP="00B86DDB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B86DDB" w:rsidRDefault="002B2504" w:rsidP="00B86DDB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Adres: . . . . . . . . . . . . . . . . . . . . . . . . . . . . . . . . . . . . . . . . . . . . . . . . . . . . . </w:t>
      </w:r>
    </w:p>
    <w:p w:rsidR="00B86DDB" w:rsidRDefault="00B86DDB" w:rsidP="00B86DDB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B2504" w:rsidRDefault="002B2504" w:rsidP="00B86DDB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Telefon: . . . . . . . . . . . . . . . . . . . . . . . .</w:t>
      </w:r>
    </w:p>
    <w:p w:rsidR="00B86DDB" w:rsidRDefault="00B86DDB" w:rsidP="00B86DDB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B2504" w:rsidRDefault="002B2504" w:rsidP="00B86DDB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Email: . . . . . . . . . . . . . . . . . . . . . . . . . . . . . . . . . . . . . . . . . . . . . .</w:t>
      </w:r>
    </w:p>
    <w:p w:rsidR="00B86DDB" w:rsidRDefault="00B86DDB" w:rsidP="002B25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B2504" w:rsidRPr="00B86DDB" w:rsidRDefault="002B2504" w:rsidP="00B86D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86DDB">
        <w:rPr>
          <w:rFonts w:ascii="Calibri" w:hAnsi="Calibri" w:cs="Calibri"/>
          <w:color w:val="000000"/>
          <w:sz w:val="20"/>
          <w:szCs w:val="20"/>
        </w:rPr>
        <w:t>GODŁO /KOD, którym oznakowano prace (dowolnie ustalonym przez Uczestnika konkursu).</w:t>
      </w:r>
    </w:p>
    <w:p w:rsidR="00B86DDB" w:rsidRPr="00B86DDB" w:rsidRDefault="00B86DDB" w:rsidP="00B86DD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B2504" w:rsidRDefault="002B2504" w:rsidP="00B86DD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 . . . . . . . . . . . . . . . . . . . . . . . . . . . . . . . . . . . . . . . . . . . . . . . . .</w:t>
      </w:r>
    </w:p>
    <w:p w:rsidR="00B86DDB" w:rsidRDefault="00B86DDB" w:rsidP="002B25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86DDB" w:rsidRDefault="00B86DDB" w:rsidP="002B25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B2504" w:rsidRDefault="002B2504" w:rsidP="002B25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Oświadczam, że spełniam wszystkie warunki uczestnictwa w Konkursie oraz akceptuję Regulamin Konkursu.</w:t>
      </w:r>
    </w:p>
    <w:p w:rsidR="00B86DDB" w:rsidRDefault="00B86DDB" w:rsidP="002B25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86DDB" w:rsidRDefault="00B86DDB" w:rsidP="002B25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C6FBA" w:rsidRDefault="004C6FBA" w:rsidP="002B25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B2504" w:rsidRDefault="002B2504" w:rsidP="004C6FBA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………………………………………….</w:t>
      </w:r>
    </w:p>
    <w:p w:rsidR="002B2504" w:rsidRDefault="004C6FBA" w:rsidP="004C6FBA">
      <w:pPr>
        <w:autoSpaceDE w:val="0"/>
        <w:autoSpaceDN w:val="0"/>
        <w:adjustRightInd w:val="0"/>
        <w:spacing w:after="0" w:line="240" w:lineRule="auto"/>
        <w:ind w:left="5664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    </w:t>
      </w:r>
      <w:r w:rsidR="002B2504">
        <w:rPr>
          <w:rFonts w:ascii="Calibri-Italic" w:hAnsi="Calibri-Italic" w:cs="Calibri-Italic"/>
          <w:i/>
          <w:iCs/>
          <w:color w:val="000000"/>
          <w:sz w:val="20"/>
          <w:szCs w:val="20"/>
        </w:rPr>
        <w:t>czytelny podpis osoby</w:t>
      </w:r>
    </w:p>
    <w:p w:rsidR="002B2504" w:rsidRDefault="002B2504" w:rsidP="004C6FBA">
      <w:pPr>
        <w:autoSpaceDE w:val="0"/>
        <w:autoSpaceDN w:val="0"/>
        <w:adjustRightInd w:val="0"/>
        <w:spacing w:after="0" w:line="240" w:lineRule="auto"/>
        <w:ind w:left="5664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zgłaszającej prace do Konkursu</w:t>
      </w:r>
    </w:p>
    <w:p w:rsidR="004C6FBA" w:rsidRDefault="004C6FBA" w:rsidP="002B250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2B2504" w:rsidRDefault="002B2504" w:rsidP="002B250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UWAGA</w:t>
      </w:r>
    </w:p>
    <w:p w:rsidR="002B2504" w:rsidRDefault="002B2504" w:rsidP="004C6FB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*) Wypełnioną Kartę Identyfikacyjną należy podpisać, zeskanować lub sfotografować, następnie zapisać w pliku</w:t>
      </w:r>
      <w:r w:rsidR="004C6FBA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o nazwie identycznej jak godło (kod) projektu.</w:t>
      </w:r>
    </w:p>
    <w:p w:rsidR="004C6FBA" w:rsidRDefault="002B2504" w:rsidP="004C6FB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**) W przypadku Uczestników konkursu wspólnie biorących udział w konkursie (zespół) należy podać dane</w:t>
      </w:r>
      <w:r w:rsidR="004C6FBA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wszystkich Uczestników konkursu</w:t>
      </w:r>
      <w:r w:rsidR="004C6FBA">
        <w:rPr>
          <w:rFonts w:ascii="Calibri-Italic" w:hAnsi="Calibri-Italic" w:cs="Calibri-Italic"/>
          <w:i/>
          <w:iCs/>
          <w:color w:val="000000"/>
          <w:sz w:val="20"/>
          <w:szCs w:val="20"/>
        </w:rPr>
        <w:t>.</w:t>
      </w:r>
    </w:p>
    <w:p w:rsidR="002B2504" w:rsidRDefault="004C6FBA" w:rsidP="004C6FBA">
      <w:pPr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br w:type="page"/>
      </w:r>
    </w:p>
    <w:p w:rsidR="00F55858" w:rsidRDefault="002B2504" w:rsidP="004C6FBA">
      <w:pPr>
        <w:autoSpaceDE w:val="0"/>
        <w:autoSpaceDN w:val="0"/>
        <w:adjustRightInd w:val="0"/>
        <w:spacing w:after="0" w:line="240" w:lineRule="auto"/>
        <w:jc w:val="righ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lastRenderedPageBreak/>
        <w:t>Załącznik nr 2 do Regulaminu konkursu</w:t>
      </w:r>
    </w:p>
    <w:p w:rsidR="002B2504" w:rsidRDefault="00F55858" w:rsidP="004C6FBA">
      <w:pPr>
        <w:autoSpaceDE w:val="0"/>
        <w:autoSpaceDN w:val="0"/>
        <w:adjustRightInd w:val="0"/>
        <w:spacing w:after="0" w:line="240" w:lineRule="auto"/>
        <w:jc w:val="righ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 w:rsidRPr="00F55858">
        <w:rPr>
          <w:rFonts w:ascii="Times New Roman" w:hAnsi="Times New Roman" w:cs="Times New Roman"/>
          <w:color w:val="000000"/>
          <w:sz w:val="23"/>
          <w:szCs w:val="23"/>
        </w:rPr>
        <w:t>o zgodę na przetwarzanie danych osobowych</w:t>
      </w:r>
    </w:p>
    <w:p w:rsidR="004C6FBA" w:rsidRDefault="004C6FBA" w:rsidP="004C6FBA">
      <w:pPr>
        <w:autoSpaceDE w:val="0"/>
        <w:autoSpaceDN w:val="0"/>
        <w:adjustRightInd w:val="0"/>
        <w:spacing w:after="0" w:line="240" w:lineRule="auto"/>
        <w:jc w:val="righ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F55858" w:rsidRDefault="00F55858" w:rsidP="00F5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55858" w:rsidRDefault="00F55858" w:rsidP="00F5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55858" w:rsidRPr="00F55858" w:rsidRDefault="00F55858" w:rsidP="00F5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55858"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................................................................... </w:t>
      </w:r>
    </w:p>
    <w:p w:rsidR="00F55858" w:rsidRDefault="00F55858" w:rsidP="00F5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55858">
        <w:rPr>
          <w:rFonts w:ascii="Times New Roman" w:hAnsi="Times New Roman" w:cs="Times New Roman"/>
          <w:color w:val="000000"/>
          <w:sz w:val="18"/>
          <w:szCs w:val="18"/>
        </w:rPr>
        <w:t xml:space="preserve">miejscowość i data </w:t>
      </w:r>
    </w:p>
    <w:p w:rsidR="00F55858" w:rsidRDefault="00F55858" w:rsidP="00F5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55858" w:rsidRDefault="00F55858" w:rsidP="00F5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55858" w:rsidRPr="00F55858" w:rsidRDefault="00F55858" w:rsidP="00F5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55858" w:rsidRDefault="00F55858" w:rsidP="00F5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55858">
        <w:rPr>
          <w:rFonts w:ascii="Times New Roman" w:hAnsi="Times New Roman" w:cs="Times New Roman"/>
          <w:b/>
          <w:bCs/>
          <w:color w:val="000000"/>
          <w:sz w:val="23"/>
          <w:szCs w:val="23"/>
        </w:rPr>
        <w:t>OŚWIADCZENIE</w:t>
      </w:r>
    </w:p>
    <w:p w:rsidR="00F55858" w:rsidRPr="00F55858" w:rsidRDefault="00F55858" w:rsidP="00F5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55858" w:rsidRPr="00F55858" w:rsidRDefault="00F55858" w:rsidP="00F5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5858">
        <w:rPr>
          <w:rFonts w:ascii="Times New Roman" w:hAnsi="Times New Roman" w:cs="Times New Roman"/>
          <w:color w:val="000000"/>
          <w:sz w:val="23"/>
          <w:szCs w:val="23"/>
        </w:rPr>
        <w:t xml:space="preserve">Oświadczam, że wyrażam zgodę na przetwarzanie moich danych osobowych zawartych </w:t>
      </w:r>
    </w:p>
    <w:p w:rsidR="00F55858" w:rsidRDefault="00F55858" w:rsidP="00F5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5858">
        <w:rPr>
          <w:rFonts w:ascii="Times New Roman" w:hAnsi="Times New Roman" w:cs="Times New Roman"/>
          <w:color w:val="000000"/>
          <w:sz w:val="23"/>
          <w:szCs w:val="23"/>
        </w:rPr>
        <w:t xml:space="preserve">w ofercie konkursowej dla potrzeb reklamowych zgodnie z ustawą z dnia 29 sierpnia 1997 r. o ochronie danych osobowych </w:t>
      </w:r>
      <w:proofErr w:type="spellStart"/>
      <w:r w:rsidRPr="00F55858">
        <w:rPr>
          <w:rFonts w:ascii="Times New Roman" w:hAnsi="Times New Roman" w:cs="Times New Roman"/>
          <w:color w:val="000000"/>
          <w:sz w:val="23"/>
          <w:szCs w:val="23"/>
        </w:rPr>
        <w:t>t.j</w:t>
      </w:r>
      <w:proofErr w:type="spellEnd"/>
      <w:r w:rsidRPr="00F55858">
        <w:rPr>
          <w:rFonts w:ascii="Times New Roman" w:hAnsi="Times New Roman" w:cs="Times New Roman"/>
          <w:color w:val="000000"/>
          <w:sz w:val="23"/>
          <w:szCs w:val="23"/>
        </w:rPr>
        <w:t xml:space="preserve">.: Dz. U. z 2002 r. Nr 101, poz. 926 z </w:t>
      </w:r>
      <w:proofErr w:type="spellStart"/>
      <w:r w:rsidRPr="00F55858"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 w:rsidRPr="00F55858">
        <w:rPr>
          <w:rFonts w:ascii="Times New Roman" w:hAnsi="Times New Roman" w:cs="Times New Roman"/>
          <w:color w:val="000000"/>
          <w:sz w:val="23"/>
          <w:szCs w:val="23"/>
        </w:rPr>
        <w:t xml:space="preserve">. zm.). </w:t>
      </w:r>
    </w:p>
    <w:p w:rsidR="00F55858" w:rsidRDefault="00F55858" w:rsidP="00F5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55858" w:rsidRPr="00F55858" w:rsidRDefault="00F55858" w:rsidP="00F5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55858" w:rsidRPr="00F55858" w:rsidRDefault="00F55858" w:rsidP="00F5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55858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 </w:t>
      </w:r>
    </w:p>
    <w:p w:rsidR="004C6FBA" w:rsidRDefault="00F55858" w:rsidP="00F55858">
      <w:pPr>
        <w:autoSpaceDE w:val="0"/>
        <w:autoSpaceDN w:val="0"/>
        <w:adjustRightInd w:val="0"/>
        <w:spacing w:after="0" w:line="240" w:lineRule="auto"/>
        <w:jc w:val="righ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 w:rsidRPr="00F55858">
        <w:rPr>
          <w:rFonts w:ascii="Times New Roman" w:hAnsi="Times New Roman" w:cs="Times New Roman"/>
          <w:color w:val="000000"/>
          <w:sz w:val="23"/>
          <w:szCs w:val="23"/>
        </w:rPr>
        <w:t>podpis</w:t>
      </w:r>
    </w:p>
    <w:sectPr w:rsidR="004C6FBA" w:rsidSect="004C6FBA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33F"/>
    <w:multiLevelType w:val="hybridMultilevel"/>
    <w:tmpl w:val="BA62B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3619F"/>
    <w:multiLevelType w:val="hybridMultilevel"/>
    <w:tmpl w:val="F328C4D8"/>
    <w:lvl w:ilvl="0" w:tplc="0CC64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B07330"/>
    <w:multiLevelType w:val="hybridMultilevel"/>
    <w:tmpl w:val="42E82512"/>
    <w:lvl w:ilvl="0" w:tplc="D6200D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063AD"/>
    <w:multiLevelType w:val="hybridMultilevel"/>
    <w:tmpl w:val="6ECE5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B2504"/>
    <w:rsid w:val="00016474"/>
    <w:rsid w:val="000D5B0F"/>
    <w:rsid w:val="002B2504"/>
    <w:rsid w:val="00367DF9"/>
    <w:rsid w:val="004C6FBA"/>
    <w:rsid w:val="0067753E"/>
    <w:rsid w:val="008A4AF6"/>
    <w:rsid w:val="00A12AC3"/>
    <w:rsid w:val="00AF1787"/>
    <w:rsid w:val="00B85991"/>
    <w:rsid w:val="00B86DDB"/>
    <w:rsid w:val="00BD1942"/>
    <w:rsid w:val="00F55858"/>
    <w:rsid w:val="00F8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5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6DDB"/>
    <w:rPr>
      <w:color w:val="0000FF" w:themeColor="hyperlink"/>
      <w:u w:val="single"/>
    </w:rPr>
  </w:style>
  <w:style w:type="paragraph" w:customStyle="1" w:styleId="Default">
    <w:name w:val="Default"/>
    <w:rsid w:val="000D5B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Agnieszka</cp:lastModifiedBy>
  <cp:revision>2</cp:revision>
  <dcterms:created xsi:type="dcterms:W3CDTF">2020-07-22T18:23:00Z</dcterms:created>
  <dcterms:modified xsi:type="dcterms:W3CDTF">2020-07-22T18:23:00Z</dcterms:modified>
</cp:coreProperties>
</file>